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2F" w:rsidRDefault="00510D2F" w:rsidP="00510D2F">
      <w:pPr>
        <w:pStyle w:val="Default"/>
        <w:ind w:firstLine="708"/>
        <w:jc w:val="center"/>
        <w:rPr>
          <w:sz w:val="32"/>
          <w:szCs w:val="32"/>
        </w:rPr>
      </w:pPr>
      <w:r w:rsidRPr="00510D2F">
        <w:rPr>
          <w:sz w:val="32"/>
          <w:szCs w:val="32"/>
        </w:rPr>
        <w:t xml:space="preserve">Льготы </w:t>
      </w:r>
      <w:r w:rsidR="00F77FF5">
        <w:rPr>
          <w:sz w:val="32"/>
          <w:szCs w:val="32"/>
        </w:rPr>
        <w:t xml:space="preserve">инвалидам </w:t>
      </w:r>
    </w:p>
    <w:p w:rsidR="00510D2F" w:rsidRPr="00510D2F" w:rsidRDefault="00510D2F" w:rsidP="00510D2F">
      <w:pPr>
        <w:pStyle w:val="Default"/>
        <w:ind w:firstLine="708"/>
        <w:jc w:val="center"/>
        <w:rPr>
          <w:sz w:val="32"/>
          <w:szCs w:val="32"/>
        </w:rPr>
      </w:pPr>
    </w:p>
    <w:p w:rsidR="00510D2F" w:rsidRPr="00F77FF5" w:rsidRDefault="00F77FF5" w:rsidP="00510D2F">
      <w:pPr>
        <w:pStyle w:val="Default"/>
        <w:numPr>
          <w:ilvl w:val="0"/>
          <w:numId w:val="2"/>
        </w:numPr>
        <w:jc w:val="both"/>
        <w:rPr>
          <w:b/>
          <w:color w:val="000000" w:themeColor="text1"/>
        </w:rPr>
      </w:pPr>
      <w:r w:rsidRPr="00F77FF5">
        <w:rPr>
          <w:b/>
          <w:sz w:val="23"/>
          <w:szCs w:val="23"/>
        </w:rPr>
        <w:t>Льготы при предоставлении места</w:t>
      </w:r>
      <w:r w:rsidR="00510D2F" w:rsidRPr="00F77FF5">
        <w:rPr>
          <w:b/>
          <w:sz w:val="23"/>
          <w:szCs w:val="23"/>
        </w:rPr>
        <w:t xml:space="preserve"> в </w:t>
      </w:r>
      <w:r w:rsidR="00510D2F" w:rsidRPr="00F77FF5">
        <w:rPr>
          <w:b/>
          <w:color w:val="000000" w:themeColor="text1"/>
        </w:rPr>
        <w:t>студенческом общежитии</w:t>
      </w:r>
      <w:r w:rsidRPr="00F77FF5">
        <w:rPr>
          <w:b/>
          <w:color w:val="000000" w:themeColor="text1"/>
        </w:rPr>
        <w:t>:</w:t>
      </w:r>
      <w:r w:rsidR="00510D2F" w:rsidRPr="00F77FF5">
        <w:rPr>
          <w:b/>
          <w:color w:val="000000" w:themeColor="text1"/>
        </w:rPr>
        <w:t xml:space="preserve"> </w:t>
      </w:r>
    </w:p>
    <w:p w:rsidR="00510D2F" w:rsidRPr="000F2603" w:rsidRDefault="00193EB1" w:rsidP="00510D2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F77F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510D2F" w:rsidRPr="000F2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за проживание в студенческом общежитии не взимается с </w:t>
      </w:r>
      <w:proofErr w:type="gramStart"/>
      <w:r w:rsidR="00510D2F" w:rsidRPr="000F260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510D2F" w:rsidRPr="000F2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0D2F"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являющихся:</w:t>
      </w:r>
    </w:p>
    <w:p w:rsidR="00510D2F" w:rsidRPr="000F2603" w:rsidRDefault="00510D2F" w:rsidP="00510D2F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- детьми-инвалидами, инвалидами I и II групп, инвалидами с детства;</w:t>
      </w:r>
    </w:p>
    <w:p w:rsidR="00510D2F" w:rsidRPr="000F2603" w:rsidRDefault="00510D2F" w:rsidP="00510D2F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- студентами,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</w:t>
      </w:r>
      <w:proofErr w:type="gramEnd"/>
    </w:p>
    <w:p w:rsidR="00510D2F" w:rsidRPr="000F2603" w:rsidRDefault="00510D2F" w:rsidP="00510D2F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- студентам</w:t>
      </w:r>
      <w:r w:rsidR="00F77FF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являющимся инвалидами вследствие военной травмы или заболевания, полученных в период прохождения военной службы, и ветеранами боевых действий </w:t>
      </w:r>
      <w:proofErr w:type="gramEnd"/>
    </w:p>
    <w:p w:rsidR="00510D2F" w:rsidRPr="000F2603" w:rsidRDefault="00510D2F" w:rsidP="00510D2F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- студентами, имеющими право на получение государственной социальной помощи</w:t>
      </w:r>
    </w:p>
    <w:p w:rsidR="00510D2F" w:rsidRDefault="00510D2F" w:rsidP="00510D2F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- студентами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</w:t>
      </w:r>
      <w:proofErr w:type="gramEnd"/>
      <w:r w:rsidRPr="000F2603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53-ФЗ "О воинско</w:t>
      </w:r>
      <w:r w:rsidR="00193EB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й обязанности и военной службе";</w:t>
      </w:r>
    </w:p>
    <w:p w:rsidR="00510D2F" w:rsidRDefault="00193EB1" w:rsidP="00F77F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F77FF5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510D2F" w:rsidRPr="003F60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="00510D2F" w:rsidRPr="003F60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ля получения жилого помещения без оплаты стоимости за проживание в студенческом общежитии </w:t>
      </w:r>
      <w:r w:rsidR="00F77F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вышеуказанные </w:t>
      </w:r>
      <w:r w:rsidR="00510D2F" w:rsidRPr="003F604B">
        <w:rPr>
          <w:rFonts w:ascii="Times New Roman" w:hAnsi="Times New Roman" w:cs="Times New Roman"/>
          <w:color w:val="000000" w:themeColor="text1"/>
          <w:sz w:val="23"/>
          <w:szCs w:val="23"/>
        </w:rPr>
        <w:t>лица</w:t>
      </w:r>
      <w:r w:rsidR="00F77F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10D2F" w:rsidRPr="003F60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представляют </w:t>
      </w:r>
      <w:r w:rsidR="00510D2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подтверждающие </w:t>
      </w:r>
      <w:r w:rsidR="00510D2F" w:rsidRPr="003F604B">
        <w:rPr>
          <w:rFonts w:ascii="Times New Roman" w:hAnsi="Times New Roman" w:cs="Times New Roman"/>
          <w:color w:val="000000" w:themeColor="text1"/>
          <w:sz w:val="23"/>
          <w:szCs w:val="23"/>
        </w:rPr>
        <w:t>документы, предусмотренные законода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тельством Российской Федерации;</w:t>
      </w:r>
    </w:p>
    <w:p w:rsidR="00193EB1" w:rsidRDefault="00193EB1" w:rsidP="00193EB1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1.3. </w:t>
      </w:r>
      <w:r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жилые помещения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вышеуказанным </w:t>
      </w:r>
      <w:r w:rsidRPr="003F604B">
        <w:rPr>
          <w:rFonts w:ascii="Times New Roman" w:hAnsi="Times New Roman" w:cs="Times New Roman"/>
          <w:color w:val="000000" w:themeColor="text1"/>
          <w:sz w:val="23"/>
          <w:szCs w:val="23"/>
        </w:rPr>
        <w:t>лица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 </w:t>
      </w:r>
      <w:r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предоставляются в первоочерёдном порядке.</w:t>
      </w:r>
    </w:p>
    <w:p w:rsidR="00097298" w:rsidRDefault="00097298" w:rsidP="00193EB1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D2F" w:rsidRPr="00097298" w:rsidRDefault="00097298" w:rsidP="00097298">
      <w:pPr>
        <w:pStyle w:val="Default"/>
        <w:numPr>
          <w:ilvl w:val="0"/>
          <w:numId w:val="2"/>
        </w:numPr>
        <w:jc w:val="both"/>
        <w:rPr>
          <w:b/>
          <w:color w:val="000000" w:themeColor="text1"/>
        </w:rPr>
      </w:pPr>
      <w:r w:rsidRPr="00097298">
        <w:rPr>
          <w:b/>
          <w:color w:val="000000" w:themeColor="text1"/>
        </w:rPr>
        <w:t>Назначение г</w:t>
      </w:r>
      <w:r w:rsidRPr="00097298">
        <w:rPr>
          <w:b/>
        </w:rPr>
        <w:t>осударственной социальной стипендии</w:t>
      </w:r>
    </w:p>
    <w:p w:rsidR="00097298" w:rsidRDefault="00097298" w:rsidP="00510D2F">
      <w:pPr>
        <w:pStyle w:val="Default"/>
        <w:ind w:firstLine="708"/>
        <w:jc w:val="both"/>
      </w:pPr>
      <w:r>
        <w:t>2.1. Государственная социальная стипендия назначается студентам, являю</w:t>
      </w:r>
      <w:r>
        <w:softHyphen/>
        <w:t xml:space="preserve">щимся: </w:t>
      </w:r>
    </w:p>
    <w:p w:rsidR="00097298" w:rsidRDefault="00097298" w:rsidP="00510D2F">
      <w:pPr>
        <w:pStyle w:val="Default"/>
        <w:ind w:firstLine="708"/>
        <w:jc w:val="both"/>
      </w:pPr>
      <w:r>
        <w:t xml:space="preserve">- детьми-инвалидами, инвалидами I и II групп, инвалидами с детства, </w:t>
      </w:r>
    </w:p>
    <w:p w:rsidR="00097298" w:rsidRDefault="00097298" w:rsidP="00510D2F">
      <w:pPr>
        <w:pStyle w:val="Default"/>
        <w:ind w:firstLine="708"/>
        <w:jc w:val="both"/>
      </w:pPr>
      <w:r>
        <w:t>- студентами, под</w:t>
      </w:r>
      <w:r>
        <w:softHyphen/>
        <w:t>вергшимся воздействию радиации вследствие катастрофы на Чернобыльской АЭС и иных радиационных катастроф, вследствие ядерных испытаний на Семи</w:t>
      </w:r>
      <w:r>
        <w:softHyphen/>
        <w:t xml:space="preserve">палатинском полигоне, студентам, </w:t>
      </w:r>
    </w:p>
    <w:p w:rsidR="00097298" w:rsidRDefault="00097298" w:rsidP="00510D2F">
      <w:pPr>
        <w:pStyle w:val="Default"/>
        <w:ind w:firstLine="708"/>
        <w:jc w:val="both"/>
      </w:pPr>
      <w:proofErr w:type="gramStart"/>
      <w:r>
        <w:t>- являющимся инвалидами вследствие военной травмы или заболевания, полученных в период прохождения военной службы, и ветеранами боевых действий</w:t>
      </w:r>
      <w:proofErr w:type="gramEnd"/>
    </w:p>
    <w:p w:rsidR="00097298" w:rsidRDefault="00097298" w:rsidP="00510D2F">
      <w:pPr>
        <w:pStyle w:val="Default"/>
        <w:ind w:firstLine="708"/>
        <w:jc w:val="both"/>
      </w:pPr>
      <w:r>
        <w:t xml:space="preserve">- </w:t>
      </w:r>
      <w:proofErr w:type="gramStart"/>
      <w:r>
        <w:t>имеющим</w:t>
      </w:r>
      <w:proofErr w:type="gramEnd"/>
      <w:r>
        <w:t xml:space="preserve"> право на получение государствен</w:t>
      </w:r>
      <w:r>
        <w:softHyphen/>
        <w:t xml:space="preserve">ной социальной помощи, </w:t>
      </w:r>
    </w:p>
    <w:p w:rsidR="00CE5C25" w:rsidRDefault="001F7083" w:rsidP="001F7083">
      <w:pPr>
        <w:pStyle w:val="Default"/>
        <w:ind w:firstLine="708"/>
        <w:jc w:val="both"/>
      </w:pPr>
      <w:proofErr w:type="gramStart"/>
      <w:r>
        <w:t>-</w:t>
      </w:r>
      <w:r w:rsidR="00097298">
        <w:t xml:space="preserve"> студентам</w:t>
      </w:r>
      <w:r>
        <w:t>и</w:t>
      </w:r>
      <w:r w:rsidR="00097298">
        <w:t xml:space="preserve">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</w:t>
      </w:r>
      <w:r w:rsidR="00097298">
        <w:softHyphen/>
        <w:t>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="00097298">
        <w:t xml:space="preserve">, </w:t>
      </w:r>
      <w:proofErr w:type="gramStart"/>
      <w:r w:rsidR="00097298">
        <w:t>органах</w:t>
      </w:r>
      <w:proofErr w:type="gramEnd"/>
      <w:r w:rsidR="00097298">
        <w:t xml:space="preserve"> федеральной службы безопасности, органах государственной охраны и федеральном органе </w:t>
      </w:r>
      <w:proofErr w:type="gramStart"/>
      <w:r w:rsidR="00097298">
        <w:t>обеспе</w:t>
      </w:r>
      <w:r w:rsidR="00097298">
        <w:softHyphen/>
        <w:t>чения мобилизационной подготовки органов государственной власти Российской Федерации</w:t>
      </w:r>
      <w:proofErr w:type="gramEnd"/>
      <w:r w:rsidR="00097298">
        <w:t xml:space="preserve"> на воинских должностях, подлежащих замещению солдатами, мат</w:t>
      </w:r>
      <w:r w:rsidR="00097298">
        <w:softHyphen/>
        <w:t>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«О воинской обязанности и военной службе».</w:t>
      </w:r>
    </w:p>
    <w:p w:rsidR="00A01584" w:rsidRDefault="00A01584" w:rsidP="001F7083">
      <w:pPr>
        <w:pStyle w:val="Default"/>
        <w:ind w:firstLine="708"/>
        <w:jc w:val="both"/>
      </w:pPr>
    </w:p>
    <w:sectPr w:rsidR="00A01584" w:rsidSect="000D1CA1">
      <w:pgSz w:w="11906" w:h="17338"/>
      <w:pgMar w:top="993" w:right="991" w:bottom="567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30737493"/>
    <w:multiLevelType w:val="multilevel"/>
    <w:tmpl w:val="03DC52E4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69386506"/>
    <w:multiLevelType w:val="multilevel"/>
    <w:tmpl w:val="B6E03C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3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D2F"/>
    <w:rsid w:val="00097298"/>
    <w:rsid w:val="00193EB1"/>
    <w:rsid w:val="001F7083"/>
    <w:rsid w:val="00510D2F"/>
    <w:rsid w:val="00A01584"/>
    <w:rsid w:val="00BD5810"/>
    <w:rsid w:val="00CE5C25"/>
    <w:rsid w:val="00F7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3">
    <w:name w:val="FR3"/>
    <w:rsid w:val="00510D2F"/>
    <w:pPr>
      <w:widowControl w:val="0"/>
      <w:autoSpaceDE w:val="0"/>
      <w:autoSpaceDN w:val="0"/>
      <w:adjustRightInd w:val="0"/>
      <w:spacing w:before="400" w:after="0" w:line="240" w:lineRule="auto"/>
    </w:pPr>
    <w:rPr>
      <w:rFonts w:ascii="Arial" w:eastAsia="Times New Roman" w:hAnsi="Arial" w:cs="Arial"/>
      <w:sz w:val="12"/>
      <w:szCs w:val="12"/>
    </w:rPr>
  </w:style>
  <w:style w:type="character" w:customStyle="1" w:styleId="blk">
    <w:name w:val="blk"/>
    <w:basedOn w:val="a0"/>
    <w:rsid w:val="00510D2F"/>
  </w:style>
  <w:style w:type="paragraph" w:styleId="a3">
    <w:name w:val="List Paragraph"/>
    <w:basedOn w:val="a"/>
    <w:uiPriority w:val="34"/>
    <w:qFormat/>
    <w:rsid w:val="00193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8</cp:revision>
  <dcterms:created xsi:type="dcterms:W3CDTF">2016-06-03T06:39:00Z</dcterms:created>
  <dcterms:modified xsi:type="dcterms:W3CDTF">2016-06-03T08:14:00Z</dcterms:modified>
</cp:coreProperties>
</file>